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28" w:rsidRPr="00944A28" w:rsidRDefault="00944A28" w:rsidP="00944A28">
      <w:pPr>
        <w:tabs>
          <w:tab w:val="left" w:pos="708"/>
          <w:tab w:val="left" w:pos="1416"/>
          <w:tab w:val="left" w:pos="2124"/>
          <w:tab w:val="left" w:pos="5565"/>
        </w:tabs>
        <w:rPr>
          <w:color w:val="FFFFFF"/>
          <w:lang w:val="uk-UA"/>
        </w:rPr>
      </w:pPr>
      <w:r>
        <w:tab/>
      </w:r>
      <w:proofErr w:type="spellStart"/>
      <w:r w:rsidRPr="00944A28">
        <w:rPr>
          <w:color w:val="FFFFFF"/>
        </w:rPr>
        <w:t>Затверджено</w:t>
      </w:r>
      <w:proofErr w:type="spellEnd"/>
      <w:r>
        <w:rPr>
          <w:color w:val="FFFFFF"/>
        </w:rPr>
        <w:tab/>
      </w:r>
      <w:r>
        <w:rPr>
          <w:color w:val="FFFFFF"/>
        </w:rPr>
        <w:tab/>
      </w:r>
      <w:r w:rsidRPr="00944A28">
        <w:rPr>
          <w:b/>
          <w:lang w:val="uk-UA"/>
        </w:rPr>
        <w:t>Затверджую</w:t>
      </w:r>
    </w:p>
    <w:p w:rsidR="00944A28" w:rsidRDefault="00944A28" w:rsidP="00944A28">
      <w:r w:rsidRPr="00944A28">
        <w:rPr>
          <w:color w:val="FFFFFF"/>
        </w:rPr>
        <w:t xml:space="preserve">на </w:t>
      </w:r>
      <w:proofErr w:type="spellStart"/>
      <w:r w:rsidRPr="00944A28">
        <w:rPr>
          <w:color w:val="FFFFFF"/>
        </w:rPr>
        <w:t>засіданні</w:t>
      </w:r>
      <w:proofErr w:type="spellEnd"/>
      <w:r w:rsidRPr="00944A28">
        <w:rPr>
          <w:color w:val="FFFFFF"/>
        </w:rPr>
        <w:t xml:space="preserve"> </w:t>
      </w:r>
      <w:proofErr w:type="spellStart"/>
      <w:r w:rsidRPr="00944A28">
        <w:rPr>
          <w:color w:val="FFFFFF"/>
        </w:rPr>
        <w:t>методичної</w:t>
      </w:r>
      <w:proofErr w:type="spellEnd"/>
      <w:r w:rsidRPr="00944A28">
        <w:rPr>
          <w:color w:val="FFFFFF"/>
        </w:rPr>
        <w:t xml:space="preserve"> ради </w:t>
      </w:r>
      <w:proofErr w:type="spellStart"/>
      <w:r w:rsidRPr="00944A28">
        <w:rPr>
          <w:color w:val="FFFFFF"/>
        </w:rPr>
        <w:t>школи</w:t>
      </w:r>
      <w:proofErr w:type="spellEnd"/>
      <w:r>
        <w:tab/>
        <w:t xml:space="preserve">Директор </w:t>
      </w:r>
      <w:proofErr w:type="spellStart"/>
      <w:r>
        <w:t>школи</w:t>
      </w:r>
      <w:proofErr w:type="spellEnd"/>
      <w:r>
        <w:t xml:space="preserve"> _________________О.В. Тарасюк</w:t>
      </w:r>
    </w:p>
    <w:p w:rsidR="00944A28" w:rsidRDefault="00944A28" w:rsidP="00944A28">
      <w:r w:rsidRPr="00944A28">
        <w:rPr>
          <w:color w:val="FFFFFF"/>
        </w:rPr>
        <w:t>11.09.2012 р.</w:t>
      </w:r>
      <w:r w:rsidRPr="00944A28">
        <w:rPr>
          <w:color w:val="FFFFFF"/>
        </w:rPr>
        <w:tab/>
      </w:r>
      <w:r>
        <w:tab/>
      </w:r>
      <w:r>
        <w:tab/>
      </w:r>
      <w:r>
        <w:tab/>
      </w:r>
      <w:r>
        <w:tab/>
        <w:t>«</w:t>
      </w:r>
      <w:r w:rsidR="005D5DE2">
        <w:t>____</w:t>
      </w:r>
      <w:proofErr w:type="gramStart"/>
      <w:r w:rsidR="005D5DE2">
        <w:t>_»_</w:t>
      </w:r>
      <w:proofErr w:type="gramEnd"/>
      <w:r w:rsidR="005D5DE2">
        <w:t>_____________________201</w:t>
      </w:r>
      <w:r w:rsidR="00DD1E0E">
        <w:rPr>
          <w:lang w:val="en-US"/>
        </w:rPr>
        <w:t>4</w:t>
      </w:r>
      <w:r>
        <w:t xml:space="preserve"> року</w:t>
      </w:r>
    </w:p>
    <w:p w:rsidR="00944A28" w:rsidRDefault="00944A28" w:rsidP="00C6765A">
      <w:pPr>
        <w:jc w:val="center"/>
        <w:rPr>
          <w:b/>
          <w:sz w:val="26"/>
          <w:szCs w:val="26"/>
          <w:lang w:val="uk-UA"/>
        </w:rPr>
      </w:pPr>
    </w:p>
    <w:p w:rsidR="00C6765A" w:rsidRPr="003F4501" w:rsidRDefault="00944A28" w:rsidP="00C6765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Графік </w:t>
      </w:r>
      <w:proofErr w:type="spellStart"/>
      <w:r>
        <w:rPr>
          <w:b/>
          <w:sz w:val="26"/>
          <w:szCs w:val="26"/>
          <w:lang w:val="uk-UA"/>
        </w:rPr>
        <w:t>внутрішньошкільного</w:t>
      </w:r>
      <w:proofErr w:type="spellEnd"/>
      <w:r>
        <w:rPr>
          <w:b/>
          <w:sz w:val="26"/>
          <w:szCs w:val="26"/>
          <w:lang w:val="uk-UA"/>
        </w:rPr>
        <w:t xml:space="preserve"> контролю</w:t>
      </w:r>
    </w:p>
    <w:p w:rsidR="00C6765A" w:rsidRPr="003F4501" w:rsidRDefault="00C6765A" w:rsidP="00C6765A">
      <w:pPr>
        <w:jc w:val="center"/>
        <w:rPr>
          <w:b/>
          <w:sz w:val="26"/>
          <w:szCs w:val="26"/>
          <w:lang w:val="uk-UA"/>
        </w:rPr>
      </w:pPr>
      <w:r w:rsidRPr="003F4501">
        <w:rPr>
          <w:b/>
          <w:sz w:val="26"/>
          <w:szCs w:val="26"/>
          <w:lang w:val="uk-UA"/>
        </w:rPr>
        <w:t>Богданівської загальноосвітньої школи І-ІІІ ступенів №2</w:t>
      </w:r>
    </w:p>
    <w:p w:rsidR="00C6765A" w:rsidRPr="003F4501" w:rsidRDefault="00C6765A" w:rsidP="00C6765A">
      <w:pPr>
        <w:jc w:val="center"/>
        <w:rPr>
          <w:b/>
          <w:sz w:val="26"/>
          <w:szCs w:val="26"/>
          <w:lang w:val="uk-UA"/>
        </w:rPr>
      </w:pPr>
      <w:r w:rsidRPr="003F4501">
        <w:rPr>
          <w:b/>
          <w:sz w:val="26"/>
          <w:szCs w:val="26"/>
          <w:lang w:val="uk-UA"/>
        </w:rPr>
        <w:t>на 201</w:t>
      </w:r>
      <w:r w:rsidR="00DD1E0E">
        <w:rPr>
          <w:b/>
          <w:sz w:val="26"/>
          <w:szCs w:val="26"/>
          <w:lang w:val="uk-UA"/>
        </w:rPr>
        <w:t>4</w:t>
      </w:r>
      <w:r w:rsidRPr="003F4501">
        <w:rPr>
          <w:b/>
          <w:sz w:val="26"/>
          <w:szCs w:val="26"/>
          <w:lang w:val="uk-UA"/>
        </w:rPr>
        <w:t>/201</w:t>
      </w:r>
      <w:r w:rsidR="00DD1E0E">
        <w:rPr>
          <w:b/>
          <w:sz w:val="26"/>
          <w:szCs w:val="26"/>
          <w:lang w:val="uk-UA"/>
        </w:rPr>
        <w:t>5</w:t>
      </w:r>
      <w:r w:rsidRPr="003F4501">
        <w:rPr>
          <w:b/>
          <w:sz w:val="26"/>
          <w:szCs w:val="26"/>
          <w:lang w:val="uk-UA"/>
        </w:rPr>
        <w:t xml:space="preserve"> навчальний рік</w:t>
      </w:r>
    </w:p>
    <w:p w:rsidR="00C6765A" w:rsidRPr="003F4501" w:rsidRDefault="00C6765A" w:rsidP="00C6765A">
      <w:pPr>
        <w:jc w:val="center"/>
        <w:rPr>
          <w:sz w:val="26"/>
          <w:szCs w:val="26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7156"/>
        <w:gridCol w:w="1800"/>
      </w:tblGrid>
      <w:tr w:rsidR="00C6765A" w:rsidRPr="005B663B" w:rsidTr="005B663B">
        <w:tc>
          <w:tcPr>
            <w:tcW w:w="1052" w:type="dxa"/>
            <w:shd w:val="clear" w:color="auto" w:fill="00FFFF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№ н/п</w:t>
            </w:r>
          </w:p>
        </w:tc>
        <w:tc>
          <w:tcPr>
            <w:tcW w:w="7156" w:type="dxa"/>
            <w:shd w:val="clear" w:color="auto" w:fill="00FFFF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Зміст діяльності</w:t>
            </w:r>
          </w:p>
        </w:tc>
        <w:tc>
          <w:tcPr>
            <w:tcW w:w="1800" w:type="dxa"/>
            <w:shd w:val="clear" w:color="auto" w:fill="00FFFF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Форма контролю</w:t>
            </w:r>
          </w:p>
        </w:tc>
      </w:tr>
      <w:tr w:rsidR="00C6765A" w:rsidRPr="005B663B" w:rsidTr="005B663B">
        <w:tc>
          <w:tcPr>
            <w:tcW w:w="1052" w:type="dxa"/>
            <w:shd w:val="clear" w:color="auto" w:fill="FF99CC"/>
          </w:tcPr>
          <w:p w:rsidR="00C6765A" w:rsidRPr="005B663B" w:rsidRDefault="00C6765A" w:rsidP="003F4501">
            <w:pPr>
              <w:rPr>
                <w:lang w:val="uk-UA"/>
              </w:rPr>
            </w:pPr>
          </w:p>
        </w:tc>
        <w:tc>
          <w:tcPr>
            <w:tcW w:w="7156" w:type="dxa"/>
            <w:shd w:val="clear" w:color="auto" w:fill="FF99CC"/>
          </w:tcPr>
          <w:p w:rsidR="00C6765A" w:rsidRPr="005B663B" w:rsidRDefault="00C6765A" w:rsidP="005B663B">
            <w:pPr>
              <w:jc w:val="center"/>
              <w:rPr>
                <w:b/>
                <w:lang w:val="uk-UA"/>
              </w:rPr>
            </w:pPr>
            <w:r w:rsidRPr="005B663B">
              <w:rPr>
                <w:b/>
                <w:lang w:val="uk-UA"/>
              </w:rPr>
              <w:t>Вересень</w:t>
            </w:r>
          </w:p>
        </w:tc>
        <w:tc>
          <w:tcPr>
            <w:tcW w:w="1800" w:type="dxa"/>
            <w:shd w:val="clear" w:color="auto" w:fill="FF99CC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Проведення вступного інструктажу з учнями 1-11 класів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Аналіз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DD1E0E" w:rsidRDefault="00C6765A" w:rsidP="000D3ACB">
            <w:r w:rsidRPr="005B663B">
              <w:rPr>
                <w:lang w:val="uk-UA"/>
              </w:rPr>
              <w:t>Погодження та затвердження календарно-тематичних планів та планів виховної роботи на І семестр</w:t>
            </w:r>
            <w:r w:rsidR="00DD1E0E" w:rsidRPr="00DD1E0E">
              <w:t xml:space="preserve"> 2014-2015 </w:t>
            </w:r>
            <w:proofErr w:type="spellStart"/>
            <w:r w:rsidR="00DD1E0E" w:rsidRPr="00DD1E0E">
              <w:t>н.р</w:t>
            </w:r>
            <w:proofErr w:type="spellEnd"/>
            <w:r w:rsidR="00DD1E0E" w:rsidRPr="00DD1E0E">
              <w:t>.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Контроль за станом ведення  класних журналів 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Перевірка стану ведення особових справ учнів 1-11 класів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Про укомплектування групи продовженого дня та режим її роботи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Контроль за проведення заходів Тижня </w:t>
            </w:r>
            <w:r w:rsidR="00DF61F8" w:rsidRPr="005B663B">
              <w:rPr>
                <w:lang w:val="uk-UA"/>
              </w:rPr>
              <w:t>знань Правил дорожнього руху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  <w:r w:rsidR="001F73F0" w:rsidRPr="005B663B">
              <w:rPr>
                <w:lang w:val="uk-UA"/>
              </w:rPr>
              <w:t>, звіт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проведенням Тижня охорони праці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7E5794" w:rsidRPr="005B663B" w:rsidTr="005B663B">
        <w:tc>
          <w:tcPr>
            <w:tcW w:w="1052" w:type="dxa"/>
          </w:tcPr>
          <w:p w:rsidR="007E5794" w:rsidRPr="005B663B" w:rsidRDefault="007E5794" w:rsidP="005B663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7E5794" w:rsidRPr="005B663B" w:rsidRDefault="007E5794" w:rsidP="000D3ACB">
            <w:pPr>
              <w:rPr>
                <w:lang w:val="uk-UA"/>
              </w:rPr>
            </w:pPr>
            <w:r>
              <w:rPr>
                <w:lang w:val="uk-UA"/>
              </w:rPr>
              <w:t>Обстеження дітей, які знаходяться в СЖО</w:t>
            </w:r>
          </w:p>
        </w:tc>
        <w:tc>
          <w:tcPr>
            <w:tcW w:w="1800" w:type="dxa"/>
          </w:tcPr>
          <w:p w:rsidR="007E5794" w:rsidRPr="005B663B" w:rsidRDefault="007E5794" w:rsidP="005B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</w:t>
            </w:r>
          </w:p>
        </w:tc>
      </w:tr>
      <w:tr w:rsidR="00C6765A" w:rsidRPr="005B663B" w:rsidTr="005B663B">
        <w:tc>
          <w:tcPr>
            <w:tcW w:w="1052" w:type="dxa"/>
            <w:shd w:val="clear" w:color="auto" w:fill="FF99CC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</w:p>
        </w:tc>
        <w:tc>
          <w:tcPr>
            <w:tcW w:w="7156" w:type="dxa"/>
            <w:shd w:val="clear" w:color="auto" w:fill="FF99CC"/>
          </w:tcPr>
          <w:p w:rsidR="00C6765A" w:rsidRPr="005B663B" w:rsidRDefault="00C6765A" w:rsidP="005B663B">
            <w:pPr>
              <w:jc w:val="center"/>
              <w:rPr>
                <w:b/>
                <w:lang w:val="uk-UA"/>
              </w:rPr>
            </w:pPr>
            <w:r w:rsidRPr="005B663B">
              <w:rPr>
                <w:b/>
                <w:lang w:val="uk-UA"/>
              </w:rPr>
              <w:t>Жовтень</w:t>
            </w:r>
          </w:p>
        </w:tc>
        <w:tc>
          <w:tcPr>
            <w:tcW w:w="1800" w:type="dxa"/>
            <w:shd w:val="clear" w:color="auto" w:fill="FF99CC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Про стан ведення класних журналів </w:t>
            </w:r>
          </w:p>
        </w:tc>
        <w:tc>
          <w:tcPr>
            <w:tcW w:w="1800" w:type="dxa"/>
          </w:tcPr>
          <w:p w:rsidR="00C6765A" w:rsidRPr="005B663B" w:rsidRDefault="00DD1E0E" w:rsidP="00DD1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Перевірка </w:t>
            </w:r>
            <w:r w:rsidR="00CC08DA" w:rsidRPr="005B663B">
              <w:rPr>
                <w:lang w:val="uk-UA"/>
              </w:rPr>
              <w:t xml:space="preserve">поурочних планів </w:t>
            </w:r>
            <w:r w:rsidR="00DF61F8" w:rsidRPr="005B663B">
              <w:rPr>
                <w:lang w:val="uk-UA"/>
              </w:rPr>
              <w:t xml:space="preserve">молодих </w:t>
            </w:r>
            <w:r w:rsidR="00CC08DA" w:rsidRPr="005B663B">
              <w:rPr>
                <w:lang w:val="uk-UA"/>
              </w:rPr>
              <w:t>вчителів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Контроль за </w:t>
            </w:r>
            <w:r w:rsidR="00CC08DA" w:rsidRPr="005B663B">
              <w:rPr>
                <w:lang w:val="uk-UA"/>
              </w:rPr>
              <w:t xml:space="preserve">індивідуальним </w:t>
            </w:r>
            <w:r w:rsidRPr="005B663B">
              <w:rPr>
                <w:lang w:val="uk-UA"/>
              </w:rPr>
              <w:t xml:space="preserve">навчанням </w:t>
            </w:r>
            <w:r w:rsidR="00DD1E0E">
              <w:rPr>
                <w:lang w:val="uk-UA"/>
              </w:rPr>
              <w:t>у 11</w:t>
            </w:r>
            <w:r w:rsidR="00931797" w:rsidRPr="005B663B">
              <w:rPr>
                <w:lang w:val="uk-UA"/>
              </w:rPr>
              <w:t xml:space="preserve"> класі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944A28" w:rsidRPr="005B663B" w:rsidTr="005B663B">
        <w:tc>
          <w:tcPr>
            <w:tcW w:w="1052" w:type="dxa"/>
          </w:tcPr>
          <w:p w:rsidR="00944A28" w:rsidRPr="005B663B" w:rsidRDefault="00944A28" w:rsidP="005B663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944A28" w:rsidRPr="005B663B" w:rsidRDefault="00DD1E0E" w:rsidP="000D3ACB">
            <w:pPr>
              <w:rPr>
                <w:lang w:val="uk-UA"/>
              </w:rPr>
            </w:pPr>
            <w:r>
              <w:rPr>
                <w:lang w:val="uk-UA"/>
              </w:rPr>
              <w:t xml:space="preserve">Дотримання єдиного орфографічного режиму при веденні зошитів учнів 2-4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944A28" w:rsidRPr="005B663B" w:rsidRDefault="00944A28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Відвідування уроків у вчителів, які атестуються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Аналіз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проведенням  І етапу (шкільного)   предметних олімпіад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підготовкою учнів до участі в ІІ етапі (районному) предметних олімпіад</w:t>
            </w:r>
          </w:p>
        </w:tc>
        <w:tc>
          <w:tcPr>
            <w:tcW w:w="1800" w:type="dxa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Аналіз</w:t>
            </w:r>
          </w:p>
        </w:tc>
      </w:tr>
      <w:tr w:rsidR="00884467" w:rsidRPr="005B663B" w:rsidTr="005B663B">
        <w:tc>
          <w:tcPr>
            <w:tcW w:w="1052" w:type="dxa"/>
          </w:tcPr>
          <w:p w:rsidR="00884467" w:rsidRPr="005B663B" w:rsidRDefault="00884467" w:rsidP="005B663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884467" w:rsidRPr="005B663B" w:rsidRDefault="0024573A" w:rsidP="000D3ACB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Контроль за веденням учнівських щоденників в 9-11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884467" w:rsidRPr="005B663B" w:rsidRDefault="0024573A" w:rsidP="005B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E30D40" w:rsidRPr="005B663B">
              <w:rPr>
                <w:lang w:val="uk-UA"/>
              </w:rPr>
              <w:t>аказ</w:t>
            </w:r>
          </w:p>
        </w:tc>
      </w:tr>
      <w:tr w:rsidR="00C6765A" w:rsidRPr="005B663B" w:rsidTr="005B663B">
        <w:tc>
          <w:tcPr>
            <w:tcW w:w="1052" w:type="dxa"/>
            <w:shd w:val="clear" w:color="auto" w:fill="FF99CC"/>
          </w:tcPr>
          <w:p w:rsidR="00C6765A" w:rsidRPr="005B663B" w:rsidRDefault="00C6765A" w:rsidP="005B663B">
            <w:pPr>
              <w:ind w:left="360"/>
              <w:rPr>
                <w:lang w:val="uk-UA"/>
              </w:rPr>
            </w:pPr>
          </w:p>
        </w:tc>
        <w:tc>
          <w:tcPr>
            <w:tcW w:w="7156" w:type="dxa"/>
            <w:shd w:val="clear" w:color="auto" w:fill="FF99CC"/>
          </w:tcPr>
          <w:p w:rsidR="00C6765A" w:rsidRPr="005B663B" w:rsidRDefault="00C6765A" w:rsidP="005B663B">
            <w:pPr>
              <w:jc w:val="center"/>
              <w:rPr>
                <w:b/>
                <w:lang w:val="uk-UA"/>
              </w:rPr>
            </w:pPr>
            <w:r w:rsidRPr="005B663B"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shd w:val="clear" w:color="auto" w:fill="FF99CC"/>
          </w:tcPr>
          <w:p w:rsidR="00C6765A" w:rsidRPr="005B663B" w:rsidRDefault="00C6765A" w:rsidP="005B663B">
            <w:pPr>
              <w:jc w:val="center"/>
              <w:rPr>
                <w:lang w:val="uk-UA"/>
              </w:rPr>
            </w:pPr>
          </w:p>
        </w:tc>
      </w:tr>
      <w:tr w:rsidR="00931797" w:rsidRPr="005B663B" w:rsidTr="005B663B">
        <w:tc>
          <w:tcPr>
            <w:tcW w:w="1052" w:type="dxa"/>
          </w:tcPr>
          <w:p w:rsidR="00931797" w:rsidRPr="005B663B" w:rsidRDefault="00931797" w:rsidP="005B663B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931797" w:rsidRPr="005B663B" w:rsidRDefault="00931797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Моніторингове дослідження професійної майстерності педагогічних працівників</w:t>
            </w:r>
          </w:p>
        </w:tc>
        <w:tc>
          <w:tcPr>
            <w:tcW w:w="1800" w:type="dxa"/>
          </w:tcPr>
          <w:p w:rsidR="00931797" w:rsidRPr="005B663B" w:rsidRDefault="00943BC2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Аналіз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Перевірка стану</w:t>
            </w:r>
            <w:r w:rsidR="00274607" w:rsidRPr="005B663B">
              <w:rPr>
                <w:lang w:val="uk-UA"/>
              </w:rPr>
              <w:t xml:space="preserve"> техніки безпеки, охорони праці</w:t>
            </w:r>
          </w:p>
        </w:tc>
        <w:tc>
          <w:tcPr>
            <w:tcW w:w="1800" w:type="dxa"/>
          </w:tcPr>
          <w:p w:rsidR="00C6765A" w:rsidRPr="005B663B" w:rsidRDefault="00274607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Акт, наказ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Перевірка поурочних планів учителів</w:t>
            </w:r>
            <w:r w:rsidR="00DF61F8" w:rsidRPr="005B663B">
              <w:rPr>
                <w:lang w:val="uk-UA"/>
              </w:rPr>
              <w:t>,</w:t>
            </w:r>
            <w:r w:rsidRPr="005B663B">
              <w:rPr>
                <w:lang w:val="uk-UA"/>
              </w:rPr>
              <w:t xml:space="preserve"> </w:t>
            </w:r>
            <w:r w:rsidR="00DF61F8" w:rsidRPr="005B663B">
              <w:rPr>
                <w:lang w:val="uk-UA"/>
              </w:rPr>
              <w:t xml:space="preserve">які атестуються </w:t>
            </w:r>
          </w:p>
        </w:tc>
        <w:tc>
          <w:tcPr>
            <w:tcW w:w="1800" w:type="dxa"/>
          </w:tcPr>
          <w:p w:rsidR="00C6765A" w:rsidRPr="005B663B" w:rsidRDefault="00274607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C6765A" w:rsidRPr="005B663B" w:rsidTr="005B663B">
        <w:tc>
          <w:tcPr>
            <w:tcW w:w="1052" w:type="dxa"/>
          </w:tcPr>
          <w:p w:rsidR="00C6765A" w:rsidRPr="005B663B" w:rsidRDefault="00C6765A" w:rsidP="005B663B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6765A" w:rsidRPr="005B663B" w:rsidRDefault="00C6765A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Вивчення системи роботи вчителів, які атестуються</w:t>
            </w:r>
          </w:p>
        </w:tc>
        <w:tc>
          <w:tcPr>
            <w:tcW w:w="1800" w:type="dxa"/>
          </w:tcPr>
          <w:p w:rsidR="00C6765A" w:rsidRPr="005B663B" w:rsidRDefault="00274607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Аналіз</w:t>
            </w:r>
          </w:p>
        </w:tc>
      </w:tr>
      <w:tr w:rsidR="00274607" w:rsidRPr="005B663B" w:rsidTr="005B663B">
        <w:tc>
          <w:tcPr>
            <w:tcW w:w="1052" w:type="dxa"/>
          </w:tcPr>
          <w:p w:rsidR="00274607" w:rsidRPr="005B663B" w:rsidRDefault="00274607" w:rsidP="005B663B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274607" w:rsidRPr="005B663B" w:rsidRDefault="00274607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Контроль за проведенням заходів Тижня </w:t>
            </w:r>
            <w:r w:rsidR="00DF61F8" w:rsidRPr="005B663B">
              <w:rPr>
                <w:lang w:val="uk-UA"/>
              </w:rPr>
              <w:t xml:space="preserve">знань пожежної безпеки </w:t>
            </w:r>
          </w:p>
        </w:tc>
        <w:tc>
          <w:tcPr>
            <w:tcW w:w="1800" w:type="dxa"/>
          </w:tcPr>
          <w:p w:rsidR="00274607" w:rsidRPr="005B663B" w:rsidRDefault="00274607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Звіт, наказ</w:t>
            </w:r>
          </w:p>
        </w:tc>
      </w:tr>
      <w:tr w:rsidR="00274607" w:rsidRPr="005B663B" w:rsidTr="005B663B">
        <w:tc>
          <w:tcPr>
            <w:tcW w:w="1052" w:type="dxa"/>
          </w:tcPr>
          <w:p w:rsidR="00274607" w:rsidRPr="005B663B" w:rsidRDefault="00274607" w:rsidP="005B663B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274607" w:rsidRPr="005B663B" w:rsidRDefault="00274607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Ко</w:t>
            </w:r>
            <w:r w:rsidR="0024573A">
              <w:rPr>
                <w:lang w:val="uk-UA"/>
              </w:rPr>
              <w:t>нтроль ведення зошитів з української мови у 5-8 класах</w:t>
            </w:r>
          </w:p>
        </w:tc>
        <w:tc>
          <w:tcPr>
            <w:tcW w:w="1800" w:type="dxa"/>
          </w:tcPr>
          <w:p w:rsidR="00274607" w:rsidRPr="005B663B" w:rsidRDefault="0024573A" w:rsidP="005B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DF61F8" w:rsidRPr="005B663B" w:rsidTr="005B663B">
        <w:tc>
          <w:tcPr>
            <w:tcW w:w="1052" w:type="dxa"/>
          </w:tcPr>
          <w:p w:rsidR="00DF61F8" w:rsidRPr="005B663B" w:rsidRDefault="00DF61F8" w:rsidP="005B663B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DF61F8" w:rsidRPr="005B663B" w:rsidRDefault="00DF61F8" w:rsidP="0024573A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Вивчення </w:t>
            </w:r>
            <w:r w:rsidR="00931797" w:rsidRPr="005B663B">
              <w:rPr>
                <w:lang w:val="uk-UA"/>
              </w:rPr>
              <w:t xml:space="preserve">системи роботи </w:t>
            </w:r>
            <w:r w:rsidR="00944A28" w:rsidRPr="005B663B">
              <w:rPr>
                <w:lang w:val="uk-UA"/>
              </w:rPr>
              <w:t>вчите</w:t>
            </w:r>
            <w:r w:rsidR="0024573A">
              <w:rPr>
                <w:lang w:val="uk-UA"/>
              </w:rPr>
              <w:t xml:space="preserve">ля початкових класів </w:t>
            </w:r>
            <w:proofErr w:type="spellStart"/>
            <w:r w:rsidR="0024573A">
              <w:rPr>
                <w:lang w:val="uk-UA"/>
              </w:rPr>
              <w:t>Сергеєвої</w:t>
            </w:r>
            <w:proofErr w:type="spellEnd"/>
            <w:r w:rsidR="0024573A">
              <w:rPr>
                <w:lang w:val="uk-UA"/>
              </w:rPr>
              <w:t xml:space="preserve"> І. І.</w:t>
            </w:r>
          </w:p>
        </w:tc>
        <w:tc>
          <w:tcPr>
            <w:tcW w:w="1800" w:type="dxa"/>
          </w:tcPr>
          <w:p w:rsidR="00DF61F8" w:rsidRPr="005B663B" w:rsidRDefault="00B41FD3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944A28" w:rsidRPr="005B663B" w:rsidTr="005B663B">
        <w:tc>
          <w:tcPr>
            <w:tcW w:w="1052" w:type="dxa"/>
          </w:tcPr>
          <w:p w:rsidR="00944A28" w:rsidRPr="005B663B" w:rsidRDefault="00944A28" w:rsidP="005B663B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944A28" w:rsidRPr="005B663B" w:rsidRDefault="00944A28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вед</w:t>
            </w:r>
            <w:r w:rsidR="0024573A">
              <w:rPr>
                <w:lang w:val="uk-UA"/>
              </w:rPr>
              <w:t xml:space="preserve">енням зошитів </w:t>
            </w:r>
            <w:r w:rsidRPr="005B663B">
              <w:rPr>
                <w:lang w:val="uk-UA"/>
              </w:rPr>
              <w:t xml:space="preserve"> у 2-4 класах.</w:t>
            </w:r>
          </w:p>
        </w:tc>
        <w:tc>
          <w:tcPr>
            <w:tcW w:w="1800" w:type="dxa"/>
          </w:tcPr>
          <w:p w:rsidR="00944A28" w:rsidRPr="005B663B" w:rsidRDefault="00944A28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22724D" w:rsidRPr="005B663B" w:rsidTr="005B663B">
        <w:tc>
          <w:tcPr>
            <w:tcW w:w="1052" w:type="dxa"/>
            <w:shd w:val="clear" w:color="auto" w:fill="FF99CC"/>
          </w:tcPr>
          <w:p w:rsidR="0022724D" w:rsidRPr="005B663B" w:rsidRDefault="0022724D" w:rsidP="005B663B">
            <w:pPr>
              <w:jc w:val="center"/>
              <w:rPr>
                <w:lang w:val="uk-UA"/>
              </w:rPr>
            </w:pPr>
          </w:p>
        </w:tc>
        <w:tc>
          <w:tcPr>
            <w:tcW w:w="7156" w:type="dxa"/>
            <w:shd w:val="clear" w:color="auto" w:fill="FF99CC"/>
          </w:tcPr>
          <w:p w:rsidR="0022724D" w:rsidRPr="005B663B" w:rsidRDefault="0022724D" w:rsidP="005B663B">
            <w:pPr>
              <w:jc w:val="center"/>
              <w:rPr>
                <w:lang w:val="uk-UA"/>
              </w:rPr>
            </w:pPr>
            <w:r w:rsidRPr="005B663B">
              <w:rPr>
                <w:b/>
                <w:lang w:val="uk-UA"/>
              </w:rPr>
              <w:t>Грудень</w:t>
            </w:r>
          </w:p>
        </w:tc>
        <w:tc>
          <w:tcPr>
            <w:tcW w:w="1800" w:type="dxa"/>
            <w:shd w:val="clear" w:color="auto" w:fill="FF99CC"/>
          </w:tcPr>
          <w:p w:rsidR="0022724D" w:rsidRPr="005B663B" w:rsidRDefault="0022724D" w:rsidP="005B663B">
            <w:pPr>
              <w:jc w:val="center"/>
              <w:rPr>
                <w:lang w:val="uk-UA"/>
              </w:rPr>
            </w:pP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24573A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Контроль ведення зошитів </w:t>
            </w:r>
            <w:r w:rsidR="00E726A6" w:rsidRPr="005B663B">
              <w:rPr>
                <w:lang w:val="uk-UA"/>
              </w:rPr>
              <w:t xml:space="preserve">з </w:t>
            </w:r>
            <w:r w:rsidR="0024573A">
              <w:rPr>
                <w:lang w:val="uk-UA"/>
              </w:rPr>
              <w:t>англійської мови у 2-8</w:t>
            </w:r>
            <w:r w:rsidR="00944A28" w:rsidRPr="005B663B">
              <w:rPr>
                <w:lang w:val="uk-UA"/>
              </w:rPr>
              <w:t xml:space="preserve"> класах.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 xml:space="preserve">Наказ </w:t>
            </w:r>
          </w:p>
        </w:tc>
      </w:tr>
      <w:tr w:rsidR="00931797" w:rsidRPr="005B663B" w:rsidTr="005B663B">
        <w:tc>
          <w:tcPr>
            <w:tcW w:w="1052" w:type="dxa"/>
          </w:tcPr>
          <w:p w:rsidR="00931797" w:rsidRPr="005B663B" w:rsidRDefault="00931797" w:rsidP="005B663B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931797" w:rsidRPr="005B663B" w:rsidRDefault="00931797" w:rsidP="00A76EC4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Моніторингове дослідження </w:t>
            </w:r>
            <w:r w:rsidR="00943BC2" w:rsidRPr="005B663B">
              <w:rPr>
                <w:lang w:val="uk-UA"/>
              </w:rPr>
              <w:t>рів</w:t>
            </w:r>
            <w:r w:rsidR="0024573A">
              <w:rPr>
                <w:lang w:val="uk-UA"/>
              </w:rPr>
              <w:t>ня навчальних досягнень  учнів 3</w:t>
            </w:r>
            <w:r w:rsidR="00943BC2" w:rsidRPr="005B663B">
              <w:rPr>
                <w:lang w:val="uk-UA"/>
              </w:rPr>
              <w:t>-11 класів за І семестр інваріантної складової</w:t>
            </w:r>
          </w:p>
        </w:tc>
        <w:tc>
          <w:tcPr>
            <w:tcW w:w="1800" w:type="dxa"/>
          </w:tcPr>
          <w:p w:rsidR="00931797" w:rsidRPr="005B663B" w:rsidRDefault="00943BC2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Педрада, 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1F6024">
            <w:pPr>
              <w:rPr>
                <w:lang w:val="uk-UA"/>
              </w:rPr>
            </w:pPr>
            <w:r w:rsidRPr="005B663B">
              <w:rPr>
                <w:lang w:val="uk-UA"/>
              </w:rPr>
              <w:t>Перевірка техніки читання в 2-4 класах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B41FD3" w:rsidRPr="005B663B" w:rsidTr="005B663B">
        <w:tc>
          <w:tcPr>
            <w:tcW w:w="1052" w:type="dxa"/>
          </w:tcPr>
          <w:p w:rsidR="00B41FD3" w:rsidRPr="005B663B" w:rsidRDefault="00B41FD3" w:rsidP="005B663B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B41FD3" w:rsidRPr="005B663B" w:rsidRDefault="00B41FD3" w:rsidP="00E863EE">
            <w:pPr>
              <w:rPr>
                <w:lang w:val="uk-UA"/>
              </w:rPr>
            </w:pPr>
            <w:r w:rsidRPr="005B663B">
              <w:rPr>
                <w:lang w:val="uk-UA"/>
              </w:rPr>
              <w:t>Вивчення системи роботи вчит</w:t>
            </w:r>
            <w:r w:rsidR="0024573A">
              <w:rPr>
                <w:lang w:val="uk-UA"/>
              </w:rPr>
              <w:t>еля англійської мови</w:t>
            </w:r>
          </w:p>
        </w:tc>
        <w:tc>
          <w:tcPr>
            <w:tcW w:w="1800" w:type="dxa"/>
          </w:tcPr>
          <w:p w:rsidR="00B41FD3" w:rsidRPr="005B663B" w:rsidRDefault="00B41FD3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24573A" w:rsidP="000D3ACB">
            <w:pPr>
              <w:rPr>
                <w:lang w:val="uk-UA"/>
              </w:rPr>
            </w:pPr>
            <w:r>
              <w:rPr>
                <w:lang w:val="uk-UA"/>
              </w:rPr>
              <w:t>Відвідування уроків</w:t>
            </w:r>
            <w:r w:rsidR="00A76EC4" w:rsidRPr="005B663B">
              <w:rPr>
                <w:lang w:val="uk-UA"/>
              </w:rPr>
              <w:t xml:space="preserve"> вчителів, які атестуються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884467" w:rsidRPr="005B663B" w:rsidTr="005B663B">
        <w:tc>
          <w:tcPr>
            <w:tcW w:w="1052" w:type="dxa"/>
          </w:tcPr>
          <w:p w:rsidR="00884467" w:rsidRPr="005B663B" w:rsidRDefault="00884467" w:rsidP="005B663B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884467" w:rsidRPr="005B663B" w:rsidRDefault="00E30D40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ве</w:t>
            </w:r>
            <w:r w:rsidR="0024573A">
              <w:rPr>
                <w:lang w:val="uk-UA"/>
              </w:rPr>
              <w:t>денням щоденників учнів 5-8</w:t>
            </w:r>
            <w:r w:rsidRPr="005B663B">
              <w:rPr>
                <w:lang w:val="uk-UA"/>
              </w:rPr>
              <w:t xml:space="preserve"> класів</w:t>
            </w:r>
          </w:p>
        </w:tc>
        <w:tc>
          <w:tcPr>
            <w:tcW w:w="1800" w:type="dxa"/>
          </w:tcPr>
          <w:p w:rsidR="00884467" w:rsidRPr="005B663B" w:rsidRDefault="00E30D40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  <w:shd w:val="clear" w:color="auto" w:fill="FF99CC"/>
          </w:tcPr>
          <w:p w:rsidR="00A76EC4" w:rsidRPr="005B663B" w:rsidRDefault="00A76EC4" w:rsidP="005B663B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7156" w:type="dxa"/>
            <w:shd w:val="clear" w:color="auto" w:fill="FF99CC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b/>
                <w:lang w:val="uk-UA"/>
              </w:rPr>
              <w:t>Січень</w:t>
            </w:r>
          </w:p>
        </w:tc>
        <w:tc>
          <w:tcPr>
            <w:tcW w:w="1800" w:type="dxa"/>
            <w:shd w:val="clear" w:color="auto" w:fill="FF99CC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>Погодження та затвердження календарно-тематичних планів та планів виховної роботи на ІІ семестр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943BC2" w:rsidRPr="005B663B" w:rsidTr="005B663B">
        <w:tc>
          <w:tcPr>
            <w:tcW w:w="1052" w:type="dxa"/>
          </w:tcPr>
          <w:p w:rsidR="00943BC2" w:rsidRPr="005B663B" w:rsidRDefault="00943BC2" w:rsidP="005B663B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943BC2" w:rsidRPr="005B663B" w:rsidRDefault="0024573A" w:rsidP="000D3ACB">
            <w:pPr>
              <w:rPr>
                <w:lang w:val="uk-UA"/>
              </w:rPr>
            </w:pPr>
            <w:r>
              <w:rPr>
                <w:lang w:val="uk-UA"/>
              </w:rPr>
              <w:t>Контроль за відвідуванням учнями школи.</w:t>
            </w:r>
          </w:p>
        </w:tc>
        <w:tc>
          <w:tcPr>
            <w:tcW w:w="1800" w:type="dxa"/>
          </w:tcPr>
          <w:p w:rsidR="00943BC2" w:rsidRPr="005B663B" w:rsidRDefault="0024573A" w:rsidP="005B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Співбесіда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8212BC" w:rsidP="008212B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Відвідування уроків </w:t>
            </w:r>
            <w:r w:rsidR="00A76EC4" w:rsidRPr="005B663B">
              <w:rPr>
                <w:lang w:val="uk-UA"/>
              </w:rPr>
              <w:t>вчителів, які атестуються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C463A9" w:rsidRPr="005B663B" w:rsidTr="005B663B">
        <w:tc>
          <w:tcPr>
            <w:tcW w:w="1052" w:type="dxa"/>
          </w:tcPr>
          <w:p w:rsidR="00C463A9" w:rsidRPr="005B663B" w:rsidRDefault="00C463A9" w:rsidP="005B663B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463A9" w:rsidRPr="005B663B" w:rsidRDefault="00884467" w:rsidP="005B663B">
            <w:pPr>
              <w:jc w:val="both"/>
              <w:rPr>
                <w:lang w:val="uk-UA"/>
              </w:rPr>
            </w:pPr>
            <w:r w:rsidRPr="005B663B">
              <w:rPr>
                <w:lang w:val="uk-UA"/>
              </w:rPr>
              <w:t xml:space="preserve">Вивчення стану викладання предмета </w:t>
            </w:r>
            <w:r w:rsidR="008212BC">
              <w:rPr>
                <w:lang w:val="uk-UA"/>
              </w:rPr>
              <w:t>«Математика</w:t>
            </w:r>
            <w:r w:rsidRPr="005B663B">
              <w:rPr>
                <w:lang w:val="uk-UA"/>
              </w:rPr>
              <w:t>»</w:t>
            </w:r>
          </w:p>
        </w:tc>
        <w:tc>
          <w:tcPr>
            <w:tcW w:w="1800" w:type="dxa"/>
          </w:tcPr>
          <w:p w:rsidR="00C463A9" w:rsidRPr="005B663B" w:rsidRDefault="00C463A9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Педрада</w:t>
            </w:r>
            <w:r w:rsidR="00EC6D43" w:rsidRPr="005B663B">
              <w:rPr>
                <w:lang w:val="uk-UA"/>
              </w:rPr>
              <w:t>, наказ</w:t>
            </w:r>
            <w:r w:rsidRPr="005B663B">
              <w:rPr>
                <w:lang w:val="uk-UA"/>
              </w:rPr>
              <w:t xml:space="preserve"> </w:t>
            </w:r>
          </w:p>
        </w:tc>
      </w:tr>
      <w:tr w:rsidR="00293CE6" w:rsidRPr="005B663B" w:rsidTr="005B663B">
        <w:tc>
          <w:tcPr>
            <w:tcW w:w="1052" w:type="dxa"/>
          </w:tcPr>
          <w:p w:rsidR="00293CE6" w:rsidRPr="005B663B" w:rsidRDefault="00293CE6" w:rsidP="005B663B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293CE6" w:rsidRPr="005B663B" w:rsidRDefault="00293CE6" w:rsidP="005B66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стану ведення зошитів з математики у 5-9 класах</w:t>
            </w:r>
          </w:p>
        </w:tc>
        <w:tc>
          <w:tcPr>
            <w:tcW w:w="1800" w:type="dxa"/>
          </w:tcPr>
          <w:p w:rsidR="00293CE6" w:rsidRPr="005B663B" w:rsidRDefault="00293CE6" w:rsidP="005B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E30D40" w:rsidRPr="005B663B" w:rsidTr="005B663B">
        <w:tc>
          <w:tcPr>
            <w:tcW w:w="1052" w:type="dxa"/>
          </w:tcPr>
          <w:p w:rsidR="00E30D40" w:rsidRPr="005B663B" w:rsidRDefault="00E30D40" w:rsidP="005B663B">
            <w:pPr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E30D40" w:rsidRPr="005B663B" w:rsidRDefault="008212BC" w:rsidP="005B66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 питання</w:t>
            </w:r>
            <w:r w:rsidR="00E30D40" w:rsidRPr="005B663B">
              <w:rPr>
                <w:lang w:val="uk-UA"/>
              </w:rPr>
              <w:t xml:space="preserve"> залучення учнів  до занять гуртковою роботою</w:t>
            </w:r>
          </w:p>
        </w:tc>
        <w:tc>
          <w:tcPr>
            <w:tcW w:w="1800" w:type="dxa"/>
          </w:tcPr>
          <w:p w:rsidR="00E30D40" w:rsidRPr="005B663B" w:rsidRDefault="00E30D40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A76EC4" w:rsidRPr="005B663B" w:rsidTr="005B663B">
        <w:tc>
          <w:tcPr>
            <w:tcW w:w="1052" w:type="dxa"/>
            <w:shd w:val="clear" w:color="auto" w:fill="FF99CC"/>
          </w:tcPr>
          <w:p w:rsidR="00A76EC4" w:rsidRPr="005B663B" w:rsidRDefault="00A76EC4" w:rsidP="005B663B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7156" w:type="dxa"/>
            <w:shd w:val="clear" w:color="auto" w:fill="FF99CC"/>
          </w:tcPr>
          <w:p w:rsidR="00A76EC4" w:rsidRPr="005B663B" w:rsidRDefault="00A76EC4" w:rsidP="005B663B">
            <w:pPr>
              <w:jc w:val="center"/>
              <w:rPr>
                <w:b/>
                <w:lang w:val="uk-UA"/>
              </w:rPr>
            </w:pPr>
            <w:r w:rsidRPr="005B663B">
              <w:rPr>
                <w:b/>
                <w:lang w:val="uk-UA"/>
              </w:rPr>
              <w:t>Лютий</w:t>
            </w:r>
          </w:p>
        </w:tc>
        <w:tc>
          <w:tcPr>
            <w:tcW w:w="1800" w:type="dxa"/>
            <w:shd w:val="clear" w:color="auto" w:fill="FF99CC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0D3ACB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Вивчення стану викладання </w:t>
            </w:r>
            <w:r w:rsidR="005C5A10">
              <w:rPr>
                <w:lang w:val="uk-UA"/>
              </w:rPr>
              <w:t>предметів хімії та біології.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5C5A10" w:rsidP="00EE19E5">
            <w:pPr>
              <w:rPr>
                <w:lang w:val="uk-UA"/>
              </w:rPr>
            </w:pPr>
            <w:r>
              <w:rPr>
                <w:lang w:val="uk-UA"/>
              </w:rPr>
              <w:t>Відвідування уроків</w:t>
            </w:r>
            <w:r w:rsidR="00A76EC4" w:rsidRPr="005B663B">
              <w:rPr>
                <w:lang w:val="uk-UA"/>
              </w:rPr>
              <w:t xml:space="preserve"> вчителів, які атестуються</w:t>
            </w:r>
            <w:r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EC6D43" w:rsidRPr="005B663B" w:rsidTr="005B663B">
        <w:tc>
          <w:tcPr>
            <w:tcW w:w="1052" w:type="dxa"/>
          </w:tcPr>
          <w:p w:rsidR="00EC6D43" w:rsidRPr="005B663B" w:rsidRDefault="00EC6D43" w:rsidP="005B663B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EC6D43" w:rsidRPr="005B663B" w:rsidRDefault="00EC6D43" w:rsidP="00BE7E40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проведенням Тижня з ОП</w:t>
            </w:r>
          </w:p>
        </w:tc>
        <w:tc>
          <w:tcPr>
            <w:tcW w:w="1800" w:type="dxa"/>
          </w:tcPr>
          <w:p w:rsidR="00EC6D43" w:rsidRPr="005B663B" w:rsidRDefault="00EC6D43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E19E5">
            <w:pPr>
              <w:rPr>
                <w:lang w:val="uk-UA"/>
              </w:rPr>
            </w:pPr>
            <w:proofErr w:type="spellStart"/>
            <w:r w:rsidRPr="005B663B">
              <w:rPr>
                <w:lang w:val="uk-UA"/>
              </w:rPr>
              <w:t>Класноузагальнюючий</w:t>
            </w:r>
            <w:proofErr w:type="spellEnd"/>
            <w:r w:rsidRPr="005B663B">
              <w:rPr>
                <w:lang w:val="uk-UA"/>
              </w:rPr>
              <w:t xml:space="preserve"> контроль в 9 класі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884467" w:rsidP="00EE19E5">
            <w:pPr>
              <w:rPr>
                <w:lang w:val="uk-UA"/>
              </w:rPr>
            </w:pPr>
            <w:r w:rsidRPr="005B663B">
              <w:rPr>
                <w:lang w:val="uk-UA"/>
              </w:rPr>
              <w:t>Вивчення стану ведення зош</w:t>
            </w:r>
            <w:r w:rsidR="005C5A10">
              <w:rPr>
                <w:lang w:val="uk-UA"/>
              </w:rPr>
              <w:t xml:space="preserve">итів з хімії у 7-9 </w:t>
            </w:r>
            <w:proofErr w:type="spellStart"/>
            <w:r w:rsidR="005C5A10">
              <w:rPr>
                <w:lang w:val="uk-UA"/>
              </w:rPr>
              <w:t>кл</w:t>
            </w:r>
            <w:proofErr w:type="spellEnd"/>
            <w:r w:rsidR="005C5A10"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:rsidR="00A76EC4" w:rsidRPr="005B663B" w:rsidRDefault="00C463A9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 xml:space="preserve">Співбесіда 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E19E5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Контроль ведення зошитів для контрольних робіт з </w:t>
            </w:r>
            <w:r w:rsidR="000D50C3" w:rsidRPr="005B663B">
              <w:rPr>
                <w:lang w:val="uk-UA"/>
              </w:rPr>
              <w:t xml:space="preserve">української мови у 2 – 4 класах 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 xml:space="preserve">Наказ </w:t>
            </w:r>
          </w:p>
        </w:tc>
      </w:tr>
      <w:tr w:rsidR="00D413DD" w:rsidRPr="005B663B" w:rsidTr="005B663B">
        <w:tc>
          <w:tcPr>
            <w:tcW w:w="1052" w:type="dxa"/>
          </w:tcPr>
          <w:p w:rsidR="00D413DD" w:rsidRPr="005B663B" w:rsidRDefault="00D413DD" w:rsidP="005B663B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D413DD" w:rsidRPr="005B663B" w:rsidRDefault="00D413DD" w:rsidP="00EE19E5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проведенням заходів Тижня сприяння здоровому способу життя та безпеки життєдіяльності</w:t>
            </w:r>
          </w:p>
        </w:tc>
        <w:tc>
          <w:tcPr>
            <w:tcW w:w="1800" w:type="dxa"/>
          </w:tcPr>
          <w:p w:rsidR="00D413DD" w:rsidRPr="005B663B" w:rsidRDefault="00D413DD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 xml:space="preserve">Наказ, звіт </w:t>
            </w:r>
          </w:p>
        </w:tc>
      </w:tr>
      <w:tr w:rsidR="0069138C" w:rsidRPr="005B663B" w:rsidTr="005B663B">
        <w:tc>
          <w:tcPr>
            <w:tcW w:w="1052" w:type="dxa"/>
          </w:tcPr>
          <w:p w:rsidR="0069138C" w:rsidRPr="005B663B" w:rsidRDefault="0069138C" w:rsidP="005B663B">
            <w:pPr>
              <w:numPr>
                <w:ilvl w:val="0"/>
                <w:numId w:val="16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69138C" w:rsidRPr="005B663B" w:rsidRDefault="0069138C" w:rsidP="00EE19E5">
            <w:pPr>
              <w:rPr>
                <w:lang w:val="uk-UA"/>
              </w:rPr>
            </w:pPr>
            <w:r>
              <w:rPr>
                <w:lang w:val="uk-UA"/>
              </w:rPr>
              <w:t>Вивчення професійних намірів випускників.</w:t>
            </w:r>
          </w:p>
        </w:tc>
        <w:tc>
          <w:tcPr>
            <w:tcW w:w="1800" w:type="dxa"/>
          </w:tcPr>
          <w:p w:rsidR="0069138C" w:rsidRPr="005B663B" w:rsidRDefault="0069138C" w:rsidP="005B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Співбесіда</w:t>
            </w:r>
          </w:p>
        </w:tc>
      </w:tr>
      <w:tr w:rsidR="00A76EC4" w:rsidRPr="005B663B" w:rsidTr="005B663B">
        <w:tc>
          <w:tcPr>
            <w:tcW w:w="1052" w:type="dxa"/>
            <w:shd w:val="clear" w:color="auto" w:fill="FF99CC"/>
          </w:tcPr>
          <w:p w:rsidR="00A76EC4" w:rsidRPr="005B663B" w:rsidRDefault="00A76EC4" w:rsidP="005B663B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7156" w:type="dxa"/>
            <w:shd w:val="clear" w:color="auto" w:fill="FF99CC"/>
          </w:tcPr>
          <w:p w:rsidR="00A76EC4" w:rsidRPr="005B663B" w:rsidRDefault="00A76EC4" w:rsidP="005B663B">
            <w:pPr>
              <w:jc w:val="center"/>
              <w:rPr>
                <w:b/>
                <w:lang w:val="uk-UA"/>
              </w:rPr>
            </w:pPr>
            <w:r w:rsidRPr="005B663B">
              <w:rPr>
                <w:b/>
                <w:lang w:val="uk-UA"/>
              </w:rPr>
              <w:t>Березень</w:t>
            </w:r>
          </w:p>
        </w:tc>
        <w:tc>
          <w:tcPr>
            <w:tcW w:w="1800" w:type="dxa"/>
            <w:shd w:val="clear" w:color="auto" w:fill="FF99CC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E19E5">
            <w:pPr>
              <w:rPr>
                <w:lang w:val="uk-UA"/>
              </w:rPr>
            </w:pPr>
            <w:proofErr w:type="spellStart"/>
            <w:r w:rsidRPr="005B663B">
              <w:rPr>
                <w:lang w:val="uk-UA"/>
              </w:rPr>
              <w:t>Класноузагальнюючий</w:t>
            </w:r>
            <w:proofErr w:type="spellEnd"/>
            <w:r w:rsidRPr="005B663B">
              <w:rPr>
                <w:lang w:val="uk-UA"/>
              </w:rPr>
              <w:t xml:space="preserve"> контроль в 11 класі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E19E5">
            <w:pPr>
              <w:rPr>
                <w:lang w:val="uk-UA"/>
              </w:rPr>
            </w:pPr>
            <w:r w:rsidRPr="005B663B">
              <w:rPr>
                <w:lang w:val="uk-UA"/>
              </w:rPr>
              <w:t>Перевірка шкільної документації, виконання програм та загальних педагогічних вимог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884467" w:rsidP="00EE19E5">
            <w:pPr>
              <w:rPr>
                <w:lang w:val="uk-UA"/>
              </w:rPr>
            </w:pPr>
            <w:r w:rsidRPr="005B663B">
              <w:rPr>
                <w:lang w:val="uk-UA"/>
              </w:rPr>
              <w:t>Вивчення ст</w:t>
            </w:r>
            <w:r w:rsidR="0069138C">
              <w:rPr>
                <w:lang w:val="uk-UA"/>
              </w:rPr>
              <w:t>ану викладання природознавство</w:t>
            </w:r>
          </w:p>
        </w:tc>
        <w:tc>
          <w:tcPr>
            <w:tcW w:w="1800" w:type="dxa"/>
          </w:tcPr>
          <w:p w:rsidR="00A76EC4" w:rsidRPr="005B663B" w:rsidRDefault="00884467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E30D40" w:rsidRPr="005B663B" w:rsidTr="005B663B">
        <w:tc>
          <w:tcPr>
            <w:tcW w:w="1052" w:type="dxa"/>
          </w:tcPr>
          <w:p w:rsidR="00E30D40" w:rsidRPr="005B663B" w:rsidRDefault="00E30D40" w:rsidP="005B663B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E30D40" w:rsidRPr="005B663B" w:rsidRDefault="0069138C" w:rsidP="00EE19E5">
            <w:pPr>
              <w:rPr>
                <w:lang w:val="uk-UA"/>
              </w:rPr>
            </w:pPr>
            <w:r>
              <w:rPr>
                <w:lang w:val="uk-UA"/>
              </w:rPr>
              <w:t>Контроль за підготовкою учнів 11 класу та учениці індивідуальної ф/н до ДПА і ЗНО</w:t>
            </w:r>
          </w:p>
        </w:tc>
        <w:tc>
          <w:tcPr>
            <w:tcW w:w="1800" w:type="dxa"/>
          </w:tcPr>
          <w:p w:rsidR="00E30D40" w:rsidRPr="005B663B" w:rsidRDefault="0069138C" w:rsidP="005B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Співбесіда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69138C" w:rsidP="00E73819">
            <w:pPr>
              <w:rPr>
                <w:lang w:val="uk-UA"/>
              </w:rPr>
            </w:pPr>
            <w:r>
              <w:rPr>
                <w:lang w:val="uk-UA"/>
              </w:rPr>
              <w:t>Вивчення стану проведення класних годин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884467" w:rsidRPr="005B663B" w:rsidTr="005B663B">
        <w:tc>
          <w:tcPr>
            <w:tcW w:w="1052" w:type="dxa"/>
          </w:tcPr>
          <w:p w:rsidR="00884467" w:rsidRPr="005B663B" w:rsidRDefault="00884467" w:rsidP="005B663B">
            <w:pPr>
              <w:numPr>
                <w:ilvl w:val="0"/>
                <w:numId w:val="11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884467" w:rsidRPr="005B663B" w:rsidRDefault="000B3B77" w:rsidP="00E73819">
            <w:pPr>
              <w:rPr>
                <w:lang w:val="uk-UA"/>
              </w:rPr>
            </w:pPr>
            <w:r>
              <w:rPr>
                <w:lang w:val="uk-UA"/>
              </w:rPr>
              <w:t>Вивчення стану роботи</w:t>
            </w:r>
            <w:r w:rsidR="00E30D40" w:rsidRPr="005B663B">
              <w:rPr>
                <w:lang w:val="uk-UA"/>
              </w:rPr>
              <w:t xml:space="preserve"> шкільної </w:t>
            </w:r>
            <w:r>
              <w:rPr>
                <w:lang w:val="uk-UA"/>
              </w:rPr>
              <w:t>бібліотеки</w:t>
            </w:r>
          </w:p>
        </w:tc>
        <w:tc>
          <w:tcPr>
            <w:tcW w:w="1800" w:type="dxa"/>
          </w:tcPr>
          <w:p w:rsidR="00884467" w:rsidRPr="005B663B" w:rsidRDefault="000B3B77" w:rsidP="005B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Педрада, наказ</w:t>
            </w:r>
          </w:p>
        </w:tc>
      </w:tr>
      <w:tr w:rsidR="00A76EC4" w:rsidRPr="005B663B" w:rsidTr="005B663B">
        <w:tc>
          <w:tcPr>
            <w:tcW w:w="1052" w:type="dxa"/>
            <w:shd w:val="clear" w:color="auto" w:fill="FF99CC"/>
          </w:tcPr>
          <w:p w:rsidR="00A76EC4" w:rsidRPr="005B663B" w:rsidRDefault="00A76EC4" w:rsidP="005B663B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7156" w:type="dxa"/>
            <w:shd w:val="clear" w:color="auto" w:fill="FF99CC"/>
          </w:tcPr>
          <w:p w:rsidR="00A76EC4" w:rsidRPr="005B663B" w:rsidRDefault="00A76EC4" w:rsidP="005B663B">
            <w:pPr>
              <w:jc w:val="center"/>
              <w:rPr>
                <w:b/>
                <w:lang w:val="uk-UA"/>
              </w:rPr>
            </w:pPr>
            <w:r w:rsidRPr="005B663B">
              <w:rPr>
                <w:b/>
                <w:lang w:val="uk-UA"/>
              </w:rPr>
              <w:t>Квітень</w:t>
            </w:r>
          </w:p>
        </w:tc>
        <w:tc>
          <w:tcPr>
            <w:tcW w:w="1800" w:type="dxa"/>
            <w:shd w:val="clear" w:color="auto" w:fill="FF99CC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E19E5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організацією повторення навчального матеріалу з основ наук та підготовки до ДПА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Довідка</w:t>
            </w:r>
          </w:p>
        </w:tc>
      </w:tr>
      <w:tr w:rsidR="00943BC2" w:rsidRPr="005B663B" w:rsidTr="005B663B">
        <w:tc>
          <w:tcPr>
            <w:tcW w:w="1052" w:type="dxa"/>
          </w:tcPr>
          <w:p w:rsidR="00943BC2" w:rsidRPr="005B663B" w:rsidRDefault="00943BC2" w:rsidP="005B663B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943BC2" w:rsidRPr="005B663B" w:rsidRDefault="00943BC2" w:rsidP="00BE7E40">
            <w:pPr>
              <w:rPr>
                <w:lang w:val="uk-UA"/>
              </w:rPr>
            </w:pPr>
            <w:proofErr w:type="spellStart"/>
            <w:r w:rsidRPr="005B663B">
              <w:rPr>
                <w:lang w:val="uk-UA"/>
              </w:rPr>
              <w:t>Класноузагальнюючий</w:t>
            </w:r>
            <w:proofErr w:type="spellEnd"/>
            <w:r w:rsidRPr="005B663B">
              <w:rPr>
                <w:lang w:val="uk-UA"/>
              </w:rPr>
              <w:t xml:space="preserve"> контроль у 4 класі</w:t>
            </w:r>
          </w:p>
        </w:tc>
        <w:tc>
          <w:tcPr>
            <w:tcW w:w="1800" w:type="dxa"/>
          </w:tcPr>
          <w:p w:rsidR="00943BC2" w:rsidRPr="005B663B" w:rsidRDefault="00943BC2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931797" w:rsidRPr="005B663B" w:rsidTr="005B663B">
        <w:tc>
          <w:tcPr>
            <w:tcW w:w="1052" w:type="dxa"/>
          </w:tcPr>
          <w:p w:rsidR="00931797" w:rsidRPr="005B663B" w:rsidRDefault="00931797" w:rsidP="005B663B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931797" w:rsidRPr="005B663B" w:rsidRDefault="00293CE6" w:rsidP="00BE7E40">
            <w:pPr>
              <w:rPr>
                <w:lang w:val="uk-UA"/>
              </w:rPr>
            </w:pPr>
            <w:r>
              <w:rPr>
                <w:lang w:val="uk-UA"/>
              </w:rPr>
              <w:t>Контроль за проведенням екологічного місячника</w:t>
            </w:r>
          </w:p>
        </w:tc>
        <w:tc>
          <w:tcPr>
            <w:tcW w:w="1800" w:type="dxa"/>
          </w:tcPr>
          <w:p w:rsidR="00931797" w:rsidRPr="005B663B" w:rsidRDefault="00931797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 xml:space="preserve">Наказ 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E19E5">
            <w:pPr>
              <w:rPr>
                <w:lang w:val="uk-UA"/>
              </w:rPr>
            </w:pPr>
            <w:r w:rsidRPr="005B663B">
              <w:rPr>
                <w:lang w:val="uk-UA"/>
              </w:rPr>
              <w:t>Діагностика рівня розвитку пізнавальних процесів учнів 1 класу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E19E5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проведенням заходів Тижня з ЦО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73819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Контроль за проведенням </w:t>
            </w:r>
            <w:r w:rsidR="0039268C" w:rsidRPr="005B663B">
              <w:rPr>
                <w:lang w:val="uk-UA"/>
              </w:rPr>
              <w:t>Тижнів з ОП та безпеки життєдіяльності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C463A9" w:rsidRPr="005B663B" w:rsidTr="005B663B">
        <w:tc>
          <w:tcPr>
            <w:tcW w:w="1052" w:type="dxa"/>
          </w:tcPr>
          <w:p w:rsidR="00C463A9" w:rsidRPr="005B663B" w:rsidRDefault="00C463A9" w:rsidP="005B663B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C463A9" w:rsidRPr="005B663B" w:rsidRDefault="00E30D40" w:rsidP="00E73819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організацією індивідуальної роботи з учнями</w:t>
            </w:r>
            <w:r w:rsidR="00293CE6">
              <w:rPr>
                <w:lang w:val="uk-UA"/>
              </w:rPr>
              <w:t>, що стоять на внутрішньо-</w:t>
            </w:r>
            <w:r w:rsidR="00656AAF" w:rsidRPr="005B663B">
              <w:rPr>
                <w:lang w:val="uk-UA"/>
              </w:rPr>
              <w:t>шкільному обліку</w:t>
            </w:r>
          </w:p>
        </w:tc>
        <w:tc>
          <w:tcPr>
            <w:tcW w:w="1800" w:type="dxa"/>
          </w:tcPr>
          <w:p w:rsidR="00C463A9" w:rsidRPr="005B663B" w:rsidRDefault="00656AAF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Співбесіда</w:t>
            </w:r>
          </w:p>
        </w:tc>
      </w:tr>
      <w:tr w:rsidR="00A76EC4" w:rsidRPr="005B663B" w:rsidTr="005B663B">
        <w:tc>
          <w:tcPr>
            <w:tcW w:w="1052" w:type="dxa"/>
            <w:shd w:val="clear" w:color="auto" w:fill="FF99CC"/>
          </w:tcPr>
          <w:p w:rsidR="00A76EC4" w:rsidRPr="005B663B" w:rsidRDefault="00A76EC4" w:rsidP="005B663B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7156" w:type="dxa"/>
            <w:shd w:val="clear" w:color="auto" w:fill="FF99CC"/>
          </w:tcPr>
          <w:p w:rsidR="00A76EC4" w:rsidRPr="005B663B" w:rsidRDefault="00A76EC4" w:rsidP="005B663B">
            <w:pPr>
              <w:jc w:val="center"/>
              <w:rPr>
                <w:b/>
                <w:lang w:val="uk-UA"/>
              </w:rPr>
            </w:pPr>
            <w:r w:rsidRPr="005B663B">
              <w:rPr>
                <w:b/>
                <w:lang w:val="uk-UA"/>
              </w:rPr>
              <w:t>Травень</w:t>
            </w:r>
          </w:p>
        </w:tc>
        <w:tc>
          <w:tcPr>
            <w:tcW w:w="1800" w:type="dxa"/>
            <w:shd w:val="clear" w:color="auto" w:fill="FF99CC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73819">
            <w:pPr>
              <w:rPr>
                <w:lang w:val="uk-UA"/>
              </w:rPr>
            </w:pPr>
            <w:r w:rsidRPr="005B663B">
              <w:rPr>
                <w:lang w:val="uk-UA"/>
              </w:rPr>
              <w:t>Підсумковий контроль участі учнів в олімпіадах, конкурсах, змаганнях</w:t>
            </w:r>
            <w:r w:rsidR="00EC6D43" w:rsidRPr="005B663B">
              <w:rPr>
                <w:lang w:val="uk-UA"/>
              </w:rPr>
              <w:t xml:space="preserve"> (ІІІ етап)</w:t>
            </w:r>
            <w:bookmarkStart w:id="0" w:name="_GoBack"/>
            <w:bookmarkEnd w:id="0"/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73819">
            <w:pPr>
              <w:rPr>
                <w:lang w:val="uk-UA"/>
              </w:rPr>
            </w:pPr>
            <w:r w:rsidRPr="005B663B">
              <w:rPr>
                <w:lang w:val="uk-UA"/>
              </w:rPr>
              <w:t>Перевірка техніки читання  в початкових класах</w:t>
            </w:r>
            <w:r w:rsidR="00EC6D43" w:rsidRPr="005B663B">
              <w:rPr>
                <w:lang w:val="uk-UA"/>
              </w:rPr>
              <w:t xml:space="preserve"> (1-4 кл.)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73819">
            <w:pPr>
              <w:rPr>
                <w:lang w:val="uk-UA"/>
              </w:rPr>
            </w:pPr>
            <w:r w:rsidRPr="005B663B">
              <w:rPr>
                <w:lang w:val="uk-UA"/>
              </w:rPr>
              <w:t>Перевірка документації класних керівників (журнали, особові справи)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73819">
            <w:pPr>
              <w:rPr>
                <w:lang w:val="uk-UA"/>
              </w:rPr>
            </w:pPr>
            <w:r w:rsidRPr="005B663B">
              <w:rPr>
                <w:lang w:val="uk-UA"/>
              </w:rPr>
              <w:t>Виконання навчальних програм та практичного мінімуму з географії, хімії, біології, фізики, інформатики</w:t>
            </w:r>
            <w:r w:rsidR="00293CE6">
              <w:rPr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73819">
            <w:pPr>
              <w:rPr>
                <w:lang w:val="uk-UA"/>
              </w:rPr>
            </w:pPr>
            <w:r w:rsidRPr="005B663B">
              <w:rPr>
                <w:lang w:val="uk-UA"/>
              </w:rPr>
              <w:t>Результативність методичної роботи в  школі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A76EC4" w:rsidRPr="005B663B" w:rsidTr="005B663B">
        <w:tc>
          <w:tcPr>
            <w:tcW w:w="1052" w:type="dxa"/>
          </w:tcPr>
          <w:p w:rsidR="00A76EC4" w:rsidRPr="005B663B" w:rsidRDefault="00A76EC4" w:rsidP="005B663B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A76EC4" w:rsidRPr="005B663B" w:rsidRDefault="00A76EC4" w:rsidP="00E73819">
            <w:pPr>
              <w:rPr>
                <w:lang w:val="uk-UA"/>
              </w:rPr>
            </w:pPr>
            <w:r w:rsidRPr="005B663B">
              <w:rPr>
                <w:lang w:val="uk-UA"/>
              </w:rPr>
              <w:t>Контроль за проведенням заходів з обдарованими та здібними учнями</w:t>
            </w:r>
          </w:p>
        </w:tc>
        <w:tc>
          <w:tcPr>
            <w:tcW w:w="1800" w:type="dxa"/>
          </w:tcPr>
          <w:p w:rsidR="00A76EC4" w:rsidRPr="005B663B" w:rsidRDefault="00A76EC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>Наказ</w:t>
            </w:r>
          </w:p>
        </w:tc>
      </w:tr>
      <w:tr w:rsidR="00293CE6" w:rsidRPr="005B663B" w:rsidTr="005B663B">
        <w:tc>
          <w:tcPr>
            <w:tcW w:w="1052" w:type="dxa"/>
          </w:tcPr>
          <w:p w:rsidR="00293CE6" w:rsidRPr="005B663B" w:rsidRDefault="00293CE6" w:rsidP="005B663B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293CE6" w:rsidRPr="005B663B" w:rsidRDefault="00293CE6" w:rsidP="00E73819">
            <w:pPr>
              <w:rPr>
                <w:lang w:val="uk-UA"/>
              </w:rPr>
            </w:pPr>
            <w:r>
              <w:rPr>
                <w:lang w:val="uk-UA"/>
              </w:rPr>
              <w:t>Про підсумки моніторингу рівня вихованості учнів</w:t>
            </w:r>
          </w:p>
        </w:tc>
        <w:tc>
          <w:tcPr>
            <w:tcW w:w="1800" w:type="dxa"/>
          </w:tcPr>
          <w:p w:rsidR="00293CE6" w:rsidRPr="005B663B" w:rsidRDefault="00293CE6" w:rsidP="005B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E56564" w:rsidRPr="005B663B" w:rsidTr="005B663B">
        <w:tc>
          <w:tcPr>
            <w:tcW w:w="1052" w:type="dxa"/>
          </w:tcPr>
          <w:p w:rsidR="00E56564" w:rsidRPr="005B663B" w:rsidRDefault="00E56564" w:rsidP="005B663B">
            <w:pPr>
              <w:numPr>
                <w:ilvl w:val="0"/>
                <w:numId w:val="15"/>
              </w:numPr>
              <w:jc w:val="center"/>
              <w:rPr>
                <w:lang w:val="uk-UA"/>
              </w:rPr>
            </w:pPr>
          </w:p>
        </w:tc>
        <w:tc>
          <w:tcPr>
            <w:tcW w:w="7156" w:type="dxa"/>
          </w:tcPr>
          <w:p w:rsidR="00E56564" w:rsidRPr="005B663B" w:rsidRDefault="00E56564" w:rsidP="00E73819">
            <w:pPr>
              <w:rPr>
                <w:lang w:val="uk-UA"/>
              </w:rPr>
            </w:pPr>
            <w:r w:rsidRPr="005B663B">
              <w:rPr>
                <w:lang w:val="uk-UA"/>
              </w:rPr>
              <w:t xml:space="preserve">Підготовка до літнього оздоровлення дітей </w:t>
            </w:r>
          </w:p>
        </w:tc>
        <w:tc>
          <w:tcPr>
            <w:tcW w:w="1800" w:type="dxa"/>
          </w:tcPr>
          <w:p w:rsidR="00E56564" w:rsidRPr="005B663B" w:rsidRDefault="00E56564" w:rsidP="005B663B">
            <w:pPr>
              <w:jc w:val="center"/>
              <w:rPr>
                <w:lang w:val="uk-UA"/>
              </w:rPr>
            </w:pPr>
            <w:r w:rsidRPr="005B663B">
              <w:rPr>
                <w:lang w:val="uk-UA"/>
              </w:rPr>
              <w:t xml:space="preserve">Наказ </w:t>
            </w:r>
          </w:p>
        </w:tc>
      </w:tr>
    </w:tbl>
    <w:p w:rsidR="003D698D" w:rsidRPr="003F4501" w:rsidRDefault="003D698D">
      <w:pPr>
        <w:rPr>
          <w:sz w:val="26"/>
          <w:szCs w:val="26"/>
        </w:rPr>
      </w:pPr>
    </w:p>
    <w:sectPr w:rsidR="003D698D" w:rsidRPr="003F4501" w:rsidSect="005D5DE2">
      <w:pgSz w:w="11906" w:h="16838"/>
      <w:pgMar w:top="719" w:right="56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20FF"/>
    <w:multiLevelType w:val="hybridMultilevel"/>
    <w:tmpl w:val="1250C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B2330"/>
    <w:multiLevelType w:val="hybridMultilevel"/>
    <w:tmpl w:val="633C7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673C3"/>
    <w:multiLevelType w:val="multilevel"/>
    <w:tmpl w:val="4870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272FA"/>
    <w:multiLevelType w:val="hybridMultilevel"/>
    <w:tmpl w:val="7A08F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83BF2"/>
    <w:multiLevelType w:val="hybridMultilevel"/>
    <w:tmpl w:val="126A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D44B9"/>
    <w:multiLevelType w:val="multilevel"/>
    <w:tmpl w:val="1250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37DDD"/>
    <w:multiLevelType w:val="hybridMultilevel"/>
    <w:tmpl w:val="0F28C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B7613"/>
    <w:multiLevelType w:val="hybridMultilevel"/>
    <w:tmpl w:val="BC8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4076A"/>
    <w:multiLevelType w:val="hybridMultilevel"/>
    <w:tmpl w:val="3BF0E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E0D89"/>
    <w:multiLevelType w:val="multilevel"/>
    <w:tmpl w:val="9A06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13255"/>
    <w:multiLevelType w:val="hybridMultilevel"/>
    <w:tmpl w:val="3F16A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716E2"/>
    <w:multiLevelType w:val="hybridMultilevel"/>
    <w:tmpl w:val="48706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450B9"/>
    <w:multiLevelType w:val="hybridMultilevel"/>
    <w:tmpl w:val="9A98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F3EEE"/>
    <w:multiLevelType w:val="multilevel"/>
    <w:tmpl w:val="3BF0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897EBC"/>
    <w:multiLevelType w:val="hybridMultilevel"/>
    <w:tmpl w:val="7F44D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7702C"/>
    <w:multiLevelType w:val="multilevel"/>
    <w:tmpl w:val="24A4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515D8"/>
    <w:multiLevelType w:val="multilevel"/>
    <w:tmpl w:val="633C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16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65A"/>
    <w:rsid w:val="0008149A"/>
    <w:rsid w:val="000B3B77"/>
    <w:rsid w:val="000C2E6D"/>
    <w:rsid w:val="000D3ACB"/>
    <w:rsid w:val="000D50C3"/>
    <w:rsid w:val="00111862"/>
    <w:rsid w:val="0015568A"/>
    <w:rsid w:val="001C5A66"/>
    <w:rsid w:val="001F6024"/>
    <w:rsid w:val="001F73F0"/>
    <w:rsid w:val="0022724D"/>
    <w:rsid w:val="00245543"/>
    <w:rsid w:val="0024573A"/>
    <w:rsid w:val="002742BD"/>
    <w:rsid w:val="00274607"/>
    <w:rsid w:val="00293CE6"/>
    <w:rsid w:val="002D343B"/>
    <w:rsid w:val="002D4F30"/>
    <w:rsid w:val="002E4EE2"/>
    <w:rsid w:val="0039268C"/>
    <w:rsid w:val="003D698D"/>
    <w:rsid w:val="003F4501"/>
    <w:rsid w:val="004C4BE3"/>
    <w:rsid w:val="005A7E14"/>
    <w:rsid w:val="005B663B"/>
    <w:rsid w:val="005C5A10"/>
    <w:rsid w:val="005D5DE2"/>
    <w:rsid w:val="00656AAF"/>
    <w:rsid w:val="0069138C"/>
    <w:rsid w:val="00693DA1"/>
    <w:rsid w:val="006E75F0"/>
    <w:rsid w:val="00703C77"/>
    <w:rsid w:val="00724A5A"/>
    <w:rsid w:val="007E5794"/>
    <w:rsid w:val="008212BC"/>
    <w:rsid w:val="008223C5"/>
    <w:rsid w:val="00884467"/>
    <w:rsid w:val="00931797"/>
    <w:rsid w:val="00943BC2"/>
    <w:rsid w:val="00944A28"/>
    <w:rsid w:val="00A76EC4"/>
    <w:rsid w:val="00AC1F80"/>
    <w:rsid w:val="00AC4557"/>
    <w:rsid w:val="00B41FD3"/>
    <w:rsid w:val="00BE7E40"/>
    <w:rsid w:val="00C463A9"/>
    <w:rsid w:val="00C62722"/>
    <w:rsid w:val="00C6765A"/>
    <w:rsid w:val="00C82E03"/>
    <w:rsid w:val="00C8405D"/>
    <w:rsid w:val="00CC08DA"/>
    <w:rsid w:val="00CE78CC"/>
    <w:rsid w:val="00D34116"/>
    <w:rsid w:val="00D413DD"/>
    <w:rsid w:val="00DD1E0E"/>
    <w:rsid w:val="00DF61F8"/>
    <w:rsid w:val="00E30D40"/>
    <w:rsid w:val="00E56564"/>
    <w:rsid w:val="00E726A6"/>
    <w:rsid w:val="00E73819"/>
    <w:rsid w:val="00E863EE"/>
    <w:rsid w:val="00EC6D43"/>
    <w:rsid w:val="00EE19E5"/>
    <w:rsid w:val="00F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6F60D-F5E8-40E4-B293-C1E1C82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678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Внутрішньошкільний контроль</vt:lpstr>
      <vt:lpstr>Внутрішньошкільний контроль</vt:lpstr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Внутрішньошкільний контроль</dc:title>
  <dc:subject/>
  <dc:creator>Anna</dc:creator>
  <cp:keywords/>
  <dc:description/>
  <cp:lastModifiedBy>user</cp:lastModifiedBy>
  <cp:revision>8</cp:revision>
  <cp:lastPrinted>2013-01-19T12:42:00Z</cp:lastPrinted>
  <dcterms:created xsi:type="dcterms:W3CDTF">2014-10-02T18:44:00Z</dcterms:created>
  <dcterms:modified xsi:type="dcterms:W3CDTF">2014-10-06T06:56:00Z</dcterms:modified>
</cp:coreProperties>
</file>